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24CCB" w14:textId="7D7F98A8" w:rsidR="00B32D79" w:rsidRDefault="00BB2C79">
      <w:r>
        <w:rPr>
          <w:noProof/>
        </w:rPr>
        <w:drawing>
          <wp:inline distT="0" distB="0" distL="0" distR="0" wp14:anchorId="23104DC8" wp14:editId="67474092">
            <wp:extent cx="900000" cy="900000"/>
            <wp:effectExtent l="0" t="0" r="0" b="0"/>
            <wp:docPr id="92295996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959965" name="Afbeelding 92295996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52A14" w14:textId="77777777" w:rsidR="006A0C85" w:rsidRDefault="006A0C85"/>
    <w:tbl>
      <w:tblPr>
        <w:tblStyle w:val="a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E26603" w14:paraId="43B7ABAF" w14:textId="77777777">
        <w:tc>
          <w:tcPr>
            <w:tcW w:w="9062" w:type="dxa"/>
          </w:tcPr>
          <w:p w14:paraId="0353DFA7" w14:textId="30887004" w:rsidR="00E26603" w:rsidRPr="0095201F" w:rsidRDefault="003463C9">
            <w:hyperlink r:id="rId6" w:history="1">
              <w:r w:rsidRPr="003463C9">
                <w:rPr>
                  <w:rStyle w:val="Hyperlink"/>
                </w:rPr>
                <w:t>2026-02-23 Gevraagd advies Beleidsregels Preventie, Toezicht en Handhaving WMO HW 2026</w:t>
              </w:r>
            </w:hyperlink>
          </w:p>
        </w:tc>
      </w:tr>
      <w:tr w:rsidR="00647412" w14:paraId="24FD4265" w14:textId="77777777">
        <w:tc>
          <w:tcPr>
            <w:tcW w:w="9062" w:type="dxa"/>
          </w:tcPr>
          <w:p w14:paraId="1447E3DD" w14:textId="6ABAFC8E" w:rsidR="00D10473" w:rsidRPr="0095201F" w:rsidRDefault="00BB0FB1">
            <w:hyperlink r:id="rId7" w:history="1">
              <w:r w:rsidRPr="00BB0FB1">
                <w:rPr>
                  <w:rStyle w:val="Hyperlink"/>
                </w:rPr>
                <w:t>2026-03-03 Gevraagd advies Twee aanpassingen beleidsregels bijzondere bijstand en inkomensondersteuning HW 2026</w:t>
              </w:r>
            </w:hyperlink>
          </w:p>
        </w:tc>
      </w:tr>
      <w:tr w:rsidR="00647412" w14:paraId="5A867C46" w14:textId="77777777">
        <w:tc>
          <w:tcPr>
            <w:tcW w:w="9062" w:type="dxa"/>
          </w:tcPr>
          <w:p w14:paraId="22E8DD82" w14:textId="369EC77E" w:rsidR="00D10473" w:rsidRPr="0095201F" w:rsidRDefault="00D10473"/>
        </w:tc>
      </w:tr>
      <w:tr w:rsidR="00647412" w14:paraId="49DBA888" w14:textId="77777777">
        <w:tc>
          <w:tcPr>
            <w:tcW w:w="9062" w:type="dxa"/>
          </w:tcPr>
          <w:p w14:paraId="745A5E2C" w14:textId="01926A51" w:rsidR="00E26603" w:rsidRPr="0095201F" w:rsidRDefault="00E26603"/>
        </w:tc>
      </w:tr>
      <w:tr w:rsidR="00F25315" w14:paraId="5E7A2B5F" w14:textId="77777777">
        <w:tc>
          <w:tcPr>
            <w:tcW w:w="9062" w:type="dxa"/>
          </w:tcPr>
          <w:p w14:paraId="2B9A6DFC" w14:textId="6B553AC5" w:rsidR="00647412" w:rsidRPr="0095201F" w:rsidRDefault="00647412"/>
        </w:tc>
      </w:tr>
      <w:tr w:rsidR="00AC2224" w14:paraId="2ED7727B" w14:textId="77777777">
        <w:tc>
          <w:tcPr>
            <w:tcW w:w="9062" w:type="dxa"/>
          </w:tcPr>
          <w:p w14:paraId="143420B5" w14:textId="24B97D28" w:rsidR="001514A5" w:rsidRPr="0095201F" w:rsidRDefault="001514A5"/>
        </w:tc>
      </w:tr>
      <w:tr w:rsidR="00D10473" w14:paraId="403786CA" w14:textId="77777777">
        <w:tc>
          <w:tcPr>
            <w:tcW w:w="9062" w:type="dxa"/>
          </w:tcPr>
          <w:p w14:paraId="03A085BE" w14:textId="0ABC0102" w:rsidR="001514A5" w:rsidRPr="0095201F" w:rsidRDefault="001514A5" w:rsidP="00647412"/>
        </w:tc>
      </w:tr>
    </w:tbl>
    <w:p w14:paraId="1708505C" w14:textId="70E39E92" w:rsidR="006A0C85" w:rsidRDefault="006A0C85"/>
    <w:sectPr w:rsidR="006A0C8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CB2E83E4-E2CB-4C79-A852-061FBB627A46}"/>
    <w:embedItalic r:id="rId2" w:fontKey="{1100B68A-32EF-4DDE-A117-306706EDDCB3}"/>
  </w:font>
  <w:font w:name="Play">
    <w:charset w:val="00"/>
    <w:family w:val="auto"/>
    <w:pitch w:val="default"/>
    <w:embedRegular r:id="rId3" w:fontKey="{A2139CA7-4F7A-48BB-93CB-64F6B766C8B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CDEA9B1F-76F4-4612-BC5F-A9316F79C6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C85"/>
    <w:rsid w:val="00052E98"/>
    <w:rsid w:val="000C3DDA"/>
    <w:rsid w:val="000F328D"/>
    <w:rsid w:val="0011321B"/>
    <w:rsid w:val="00126860"/>
    <w:rsid w:val="001514A5"/>
    <w:rsid w:val="001754F2"/>
    <w:rsid w:val="00181755"/>
    <w:rsid w:val="00182448"/>
    <w:rsid w:val="001A37BD"/>
    <w:rsid w:val="001C78D1"/>
    <w:rsid w:val="00220356"/>
    <w:rsid w:val="002C0DD0"/>
    <w:rsid w:val="00311618"/>
    <w:rsid w:val="00343EF2"/>
    <w:rsid w:val="003463C9"/>
    <w:rsid w:val="00370B99"/>
    <w:rsid w:val="0037568B"/>
    <w:rsid w:val="003A0EFB"/>
    <w:rsid w:val="003B461B"/>
    <w:rsid w:val="003C3B03"/>
    <w:rsid w:val="003D4C83"/>
    <w:rsid w:val="003E76AE"/>
    <w:rsid w:val="003F5508"/>
    <w:rsid w:val="004100CA"/>
    <w:rsid w:val="00410CC1"/>
    <w:rsid w:val="004159BA"/>
    <w:rsid w:val="00427895"/>
    <w:rsid w:val="00433577"/>
    <w:rsid w:val="004359AA"/>
    <w:rsid w:val="0047301D"/>
    <w:rsid w:val="004C061E"/>
    <w:rsid w:val="00507535"/>
    <w:rsid w:val="005129E6"/>
    <w:rsid w:val="0056751C"/>
    <w:rsid w:val="00567754"/>
    <w:rsid w:val="00591A28"/>
    <w:rsid w:val="005C5942"/>
    <w:rsid w:val="005D2BE3"/>
    <w:rsid w:val="005E2CE5"/>
    <w:rsid w:val="005F06FA"/>
    <w:rsid w:val="005F1487"/>
    <w:rsid w:val="005F7753"/>
    <w:rsid w:val="00647412"/>
    <w:rsid w:val="00652E0E"/>
    <w:rsid w:val="006A0C85"/>
    <w:rsid w:val="006B339D"/>
    <w:rsid w:val="00716ECB"/>
    <w:rsid w:val="00754301"/>
    <w:rsid w:val="00776E0C"/>
    <w:rsid w:val="007F18CA"/>
    <w:rsid w:val="0080248D"/>
    <w:rsid w:val="0086157C"/>
    <w:rsid w:val="008710F6"/>
    <w:rsid w:val="0088076B"/>
    <w:rsid w:val="00892102"/>
    <w:rsid w:val="008A7167"/>
    <w:rsid w:val="008A75A4"/>
    <w:rsid w:val="008B2816"/>
    <w:rsid w:val="008C2624"/>
    <w:rsid w:val="00900666"/>
    <w:rsid w:val="00922459"/>
    <w:rsid w:val="0095201F"/>
    <w:rsid w:val="00981327"/>
    <w:rsid w:val="00AA133F"/>
    <w:rsid w:val="00AC2224"/>
    <w:rsid w:val="00AE40A7"/>
    <w:rsid w:val="00B20CD9"/>
    <w:rsid w:val="00B32D79"/>
    <w:rsid w:val="00B37CB1"/>
    <w:rsid w:val="00B97227"/>
    <w:rsid w:val="00BB0FB1"/>
    <w:rsid w:val="00BB2C79"/>
    <w:rsid w:val="00BB3BD4"/>
    <w:rsid w:val="00BD4F8D"/>
    <w:rsid w:val="00C151D9"/>
    <w:rsid w:val="00C542DB"/>
    <w:rsid w:val="00C70E60"/>
    <w:rsid w:val="00C9518F"/>
    <w:rsid w:val="00CB0CD7"/>
    <w:rsid w:val="00CF6E67"/>
    <w:rsid w:val="00D10473"/>
    <w:rsid w:val="00D213D6"/>
    <w:rsid w:val="00D825E8"/>
    <w:rsid w:val="00D869F6"/>
    <w:rsid w:val="00DB685F"/>
    <w:rsid w:val="00DC60DA"/>
    <w:rsid w:val="00DD390A"/>
    <w:rsid w:val="00DF736E"/>
    <w:rsid w:val="00E17EB1"/>
    <w:rsid w:val="00E26603"/>
    <w:rsid w:val="00E65764"/>
    <w:rsid w:val="00E66682"/>
    <w:rsid w:val="00EA7ED1"/>
    <w:rsid w:val="00EB1937"/>
    <w:rsid w:val="00EF091F"/>
    <w:rsid w:val="00F1043C"/>
    <w:rsid w:val="00F25315"/>
    <w:rsid w:val="00F62448"/>
    <w:rsid w:val="00FA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4FD9"/>
  <w15:docId w15:val="{16FADEEC-B858-4975-82F6-BF641543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47412"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Kop7">
    <w:name w:val="heading 7"/>
    <w:link w:val="Kop7Char"/>
    <w:uiPriority w:val="9"/>
    <w:semiHidden/>
    <w:unhideWhenUsed/>
    <w:qFormat/>
    <w:rsid w:val="004E0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link w:val="Kop8Char"/>
    <w:uiPriority w:val="9"/>
    <w:semiHidden/>
    <w:unhideWhenUsed/>
    <w:qFormat/>
    <w:rsid w:val="004E0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link w:val="Kop9Char"/>
    <w:uiPriority w:val="9"/>
    <w:semiHidden/>
    <w:unhideWhenUsed/>
    <w:qFormat/>
    <w:rsid w:val="004E0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Kop1Char">
    <w:name w:val="Kop 1 Char"/>
    <w:basedOn w:val="Standaardalinea-lettertype"/>
    <w:uiPriority w:val="9"/>
    <w:rsid w:val="004E0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uiPriority w:val="9"/>
    <w:semiHidden/>
    <w:rsid w:val="004E0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uiPriority w:val="9"/>
    <w:semiHidden/>
    <w:rsid w:val="004E0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uiPriority w:val="9"/>
    <w:semiHidden/>
    <w:rsid w:val="004E0E6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uiPriority w:val="9"/>
    <w:semiHidden/>
    <w:rsid w:val="004E0E6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uiPriority w:val="9"/>
    <w:semiHidden/>
    <w:rsid w:val="004E0E6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0E6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0E6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0E6A"/>
    <w:rPr>
      <w:rFonts w:eastAsiaTheme="majorEastAsia" w:cstheme="majorBidi"/>
      <w:color w:val="272727" w:themeColor="text1" w:themeTint="D8"/>
    </w:rPr>
  </w:style>
  <w:style w:type="character" w:customStyle="1" w:styleId="TitelChar">
    <w:name w:val="Titel Char"/>
    <w:basedOn w:val="Standaardalinea-lettertype"/>
    <w:uiPriority w:val="10"/>
    <w:rsid w:val="004E0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ndertitelChar">
    <w:name w:val="Ondertitel Char"/>
    <w:basedOn w:val="Standaardalinea-lettertype"/>
    <w:uiPriority w:val="11"/>
    <w:rsid w:val="004E0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link w:val="CitaatChar"/>
    <w:uiPriority w:val="29"/>
    <w:qFormat/>
    <w:rsid w:val="004E0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0E6A"/>
    <w:rPr>
      <w:i/>
      <w:iCs/>
      <w:color w:val="404040" w:themeColor="text1" w:themeTint="BF"/>
    </w:rPr>
  </w:style>
  <w:style w:type="paragraph" w:styleId="Lijstalinea">
    <w:name w:val="List Paragraph"/>
    <w:uiPriority w:val="34"/>
    <w:qFormat/>
    <w:rsid w:val="004E0E6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0E6A"/>
    <w:rPr>
      <w:i/>
      <w:iCs/>
      <w:color w:val="0F4761" w:themeColor="accent1" w:themeShade="BF"/>
    </w:rPr>
  </w:style>
  <w:style w:type="paragraph" w:styleId="Duidelijkcitaat">
    <w:name w:val="Intense Quote"/>
    <w:link w:val="DuidelijkcitaatChar"/>
    <w:uiPriority w:val="30"/>
    <w:qFormat/>
    <w:rsid w:val="004E0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0E6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0E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967A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967A3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096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GevolgdeHyperlink">
    <w:name w:val="FollowedHyperlink"/>
    <w:basedOn w:val="Standaardalinea-lettertype"/>
    <w:uiPriority w:val="99"/>
    <w:semiHidden/>
    <w:unhideWhenUsed/>
    <w:rsid w:val="00AE40A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sdhw.nl/wp-content/uploads/2026/03/2026-03-03-Gevraagd-advies-Twee-aanpassingen-binnen-beleidsregels-Bijzondere-bijstand-en-inkomensondersteuning-HW-2026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sdhw.nl/wp-content/uploads/2026/03/2026-02-23-Gevraagd-advies-Beleidsregels-Preventie-Toezicht-en-Handhaving-WMO-HW-2026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AyY+l3ptXhaRT9dr1taEJJKwhg==">CgMxLjA4AHIhMW5JOERoTGZGejM3ekNPaWx5OE5xVkVsbGkzdEZzWHc3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 van Aert</dc:creator>
  <cp:lastModifiedBy>Jac van Aert</cp:lastModifiedBy>
  <cp:revision>4</cp:revision>
  <dcterms:created xsi:type="dcterms:W3CDTF">2026-03-14T10:16:00Z</dcterms:created>
  <dcterms:modified xsi:type="dcterms:W3CDTF">2026-03-14T10:23:00Z</dcterms:modified>
</cp:coreProperties>
</file>