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/>
  <w:body>
    <w:p w14:paraId="4D5C5617" w14:textId="77777777" w:rsidR="008D0DF5" w:rsidRDefault="00112DBB">
      <w:r>
        <w:rPr>
          <w:noProof/>
        </w:rPr>
        <w:drawing>
          <wp:inline distT="0" distB="0" distL="0" distR="0" wp14:anchorId="1EBDDE38" wp14:editId="7502DB90">
            <wp:extent cx="1897380" cy="640080"/>
            <wp:effectExtent l="0" t="0" r="0" b="0"/>
            <wp:docPr id="1013252868" name="image1.png" descr="Afbeelding met Graphics, clipart, grafische vormgeving, Lettertype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fbeelding met Graphics, clipart, grafische vormgeving, Lettertype&#10;&#10;Automatisch gegenereerde beschrijvi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640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5F97FB" w14:textId="77777777" w:rsidR="008D0DF5" w:rsidRDefault="00112DBB">
      <w:r>
        <w:rPr>
          <w:noProof/>
        </w:rPr>
        <w:drawing>
          <wp:inline distT="0" distB="0" distL="0" distR="0" wp14:anchorId="09AE1F9F" wp14:editId="77FFD76C">
            <wp:extent cx="1074420" cy="114300"/>
            <wp:effectExtent l="0" t="0" r="0" b="0"/>
            <wp:docPr id="101325286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565A0A" w14:textId="77777777" w:rsidR="008D0DF5" w:rsidRDefault="008D0DF5"/>
    <w:p w14:paraId="3BC91404" w14:textId="77777777" w:rsidR="008D0DF5" w:rsidRDefault="00112DBB">
      <w:pPr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sz w:val="24"/>
          <w:szCs w:val="24"/>
        </w:rPr>
        <w:t>AGENDA</w:t>
      </w:r>
    </w:p>
    <w:tbl>
      <w:tblPr>
        <w:tblStyle w:val="a5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8D0DF5" w14:paraId="71A81565" w14:textId="77777777">
        <w:tc>
          <w:tcPr>
            <w:tcW w:w="3020" w:type="dxa"/>
          </w:tcPr>
          <w:p w14:paraId="245112BB" w14:textId="77777777" w:rsidR="008D0DF5" w:rsidRDefault="00112DBB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Datum</w:t>
            </w:r>
          </w:p>
        </w:tc>
        <w:tc>
          <w:tcPr>
            <w:tcW w:w="3021" w:type="dxa"/>
          </w:tcPr>
          <w:p w14:paraId="55484B93" w14:textId="02B4F4D3" w:rsidR="008D0DF5" w:rsidRDefault="00183C3D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13-07</w:t>
            </w:r>
            <w:r w:rsidR="00112DBB">
              <w:rPr>
                <w:rFonts w:ascii="Trebuchet MS" w:eastAsia="Trebuchet MS" w:hAnsi="Trebuchet MS" w:cs="Trebuchet MS"/>
                <w:sz w:val="24"/>
                <w:szCs w:val="24"/>
              </w:rPr>
              <w:t>-2026</w:t>
            </w:r>
          </w:p>
        </w:tc>
        <w:tc>
          <w:tcPr>
            <w:tcW w:w="3021" w:type="dxa"/>
          </w:tcPr>
          <w:p w14:paraId="518836B8" w14:textId="77777777" w:rsidR="008D0DF5" w:rsidRDefault="008D0DF5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8D0DF5" w14:paraId="3E50283A" w14:textId="77777777">
        <w:tc>
          <w:tcPr>
            <w:tcW w:w="3020" w:type="dxa"/>
          </w:tcPr>
          <w:p w14:paraId="5849BAC0" w14:textId="77777777" w:rsidR="008D0DF5" w:rsidRDefault="00112DBB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Tijd</w:t>
            </w:r>
          </w:p>
        </w:tc>
        <w:tc>
          <w:tcPr>
            <w:tcW w:w="3021" w:type="dxa"/>
          </w:tcPr>
          <w:p w14:paraId="1F8E49B8" w14:textId="77777777" w:rsidR="008D0DF5" w:rsidRDefault="00112DBB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18.00 – 21.00</w:t>
            </w:r>
          </w:p>
        </w:tc>
        <w:tc>
          <w:tcPr>
            <w:tcW w:w="3021" w:type="dxa"/>
          </w:tcPr>
          <w:p w14:paraId="30AED5E3" w14:textId="77777777" w:rsidR="008D0DF5" w:rsidRDefault="008D0DF5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8D0DF5" w14:paraId="308D41BA" w14:textId="77777777">
        <w:tc>
          <w:tcPr>
            <w:tcW w:w="3020" w:type="dxa"/>
          </w:tcPr>
          <w:p w14:paraId="24240CD8" w14:textId="77777777" w:rsidR="008D0DF5" w:rsidRDefault="00112DBB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Locatie</w:t>
            </w:r>
          </w:p>
        </w:tc>
        <w:tc>
          <w:tcPr>
            <w:tcW w:w="3021" w:type="dxa"/>
          </w:tcPr>
          <w:p w14:paraId="160D70CB" w14:textId="77777777" w:rsidR="008D0DF5" w:rsidRDefault="00112DBB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Gemeentehuis Maasdam</w:t>
            </w:r>
          </w:p>
        </w:tc>
        <w:tc>
          <w:tcPr>
            <w:tcW w:w="3021" w:type="dxa"/>
          </w:tcPr>
          <w:p w14:paraId="1CACE9AD" w14:textId="77777777" w:rsidR="008D0DF5" w:rsidRDefault="008D0DF5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</w:tbl>
    <w:p w14:paraId="361F5908" w14:textId="77777777" w:rsidR="008D0DF5" w:rsidRDefault="008D0DF5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6BA7674A" w14:textId="77777777" w:rsidR="008D0DF5" w:rsidRDefault="008D0DF5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1032647E" w14:textId="77777777" w:rsidR="008D0DF5" w:rsidRDefault="00112D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Opening en vaststelling agenda</w:t>
      </w:r>
    </w:p>
    <w:p w14:paraId="7845EABF" w14:textId="77777777" w:rsidR="008D0DF5" w:rsidRDefault="008D0D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462D3616" w14:textId="0790140E" w:rsidR="008D0DF5" w:rsidRPr="00421A6C" w:rsidRDefault="00112DBB" w:rsidP="00421A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00421A6C">
        <w:rPr>
          <w:rFonts w:ascii="Trebuchet MS" w:eastAsia="Trebuchet MS" w:hAnsi="Trebuchet MS" w:cs="Trebuchet MS"/>
          <w:color w:val="000000"/>
          <w:sz w:val="24"/>
          <w:szCs w:val="24"/>
        </w:rPr>
        <w:t>Ingekomen stukken</w:t>
      </w:r>
    </w:p>
    <w:p w14:paraId="4F80CDA5" w14:textId="77777777" w:rsidR="008D0DF5" w:rsidRDefault="008D0D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1B5E231D" w14:textId="77777777" w:rsidR="008D0DF5" w:rsidRDefault="00112D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Werkgroepen</w:t>
      </w:r>
    </w:p>
    <w:p w14:paraId="0575BFCB" w14:textId="77777777" w:rsidR="008D0DF5" w:rsidRDefault="00112D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WMO (Wet Maatschappelijke Ondersteuning)</w:t>
      </w:r>
    </w:p>
    <w:p w14:paraId="18AD17EF" w14:textId="77777777" w:rsidR="008D0DF5" w:rsidRDefault="008D0D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437BE9F1" w14:textId="77777777" w:rsidR="008D0DF5" w:rsidRDefault="00112D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W&amp;I (Werk &amp; Inkomen)</w:t>
      </w:r>
    </w:p>
    <w:p w14:paraId="0C7475CF" w14:textId="77777777" w:rsidR="008D0DF5" w:rsidRDefault="008D0D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6AD83CE5" w14:textId="77777777" w:rsidR="008D0DF5" w:rsidRDefault="00112D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Jeugd</w:t>
      </w:r>
    </w:p>
    <w:p w14:paraId="4B155814" w14:textId="77777777" w:rsidR="008D0DF5" w:rsidRDefault="008D0D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0CE0DC92" w14:textId="77777777" w:rsidR="008D0DF5" w:rsidRDefault="00112D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Toegankelijkheid</w:t>
      </w:r>
    </w:p>
    <w:p w14:paraId="5EF3F358" w14:textId="77777777" w:rsidR="008D0DF5" w:rsidRDefault="008D0D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4FCB5826" w14:textId="77777777" w:rsidR="008D0DF5" w:rsidRDefault="00112D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RABWO (Regionale Adviescommissie Begeleid Wonen en Maatschappelijke Opvang [Hoeksche Waard, Nissewaard en Goeree Overflakkee])</w:t>
      </w:r>
    </w:p>
    <w:p w14:paraId="23855BB0" w14:textId="77777777" w:rsidR="008D0DF5" w:rsidRDefault="008D0D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rPr>
          <w:rFonts w:ascii="Trebuchet MS" w:eastAsia="Trebuchet MS" w:hAnsi="Trebuchet MS" w:cs="Trebuchet MS"/>
          <w:sz w:val="24"/>
          <w:szCs w:val="24"/>
        </w:rPr>
      </w:pPr>
    </w:p>
    <w:p w14:paraId="4E1B3B84" w14:textId="77777777" w:rsidR="008D0DF5" w:rsidRDefault="00112D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Algemeen</w:t>
      </w:r>
    </w:p>
    <w:p w14:paraId="4C02ABD3" w14:textId="0668D3DF" w:rsidR="00566D42" w:rsidRPr="005B6E93" w:rsidRDefault="0051749D" w:rsidP="00566D42">
      <w:pPr>
        <w:pStyle w:val="Lijstaline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005B6E93">
        <w:rPr>
          <w:rFonts w:ascii="Trebuchet MS" w:eastAsia="Trebuchet MS" w:hAnsi="Trebuchet MS" w:cs="Trebuchet MS"/>
          <w:sz w:val="24"/>
          <w:szCs w:val="24"/>
        </w:rPr>
        <w:t>Coalitieakkoord HW 2026-2030</w:t>
      </w:r>
    </w:p>
    <w:p w14:paraId="5DD1FAB9" w14:textId="7F698A76" w:rsidR="009E3776" w:rsidRPr="00421A6C" w:rsidRDefault="00773018" w:rsidP="00566D42">
      <w:pPr>
        <w:pStyle w:val="Lijstaline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00421A6C">
        <w:rPr>
          <w:rFonts w:ascii="Trebuchet MS" w:eastAsia="Trebuchet MS" w:hAnsi="Trebuchet MS" w:cs="Trebuchet MS"/>
          <w:sz w:val="24"/>
          <w:szCs w:val="24"/>
        </w:rPr>
        <w:t>Coalitieakkoord HW vwb sociaal domein 2026-203</w:t>
      </w:r>
      <w:r w:rsidR="00073975">
        <w:rPr>
          <w:rFonts w:ascii="Trebuchet MS" w:eastAsia="Trebuchet MS" w:hAnsi="Trebuchet MS" w:cs="Trebuchet MS"/>
          <w:sz w:val="24"/>
          <w:szCs w:val="24"/>
        </w:rPr>
        <w:t>0 (wordt nagezonden)</w:t>
      </w:r>
    </w:p>
    <w:p w14:paraId="6E0DE1D9" w14:textId="77777777" w:rsidR="008D0DF5" w:rsidRDefault="008D0D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259E36CC" w14:textId="77777777" w:rsidR="008D0DF5" w:rsidRDefault="00112D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Interne organisatie</w:t>
      </w:r>
    </w:p>
    <w:p w14:paraId="16A491F9" w14:textId="022FEF3F" w:rsidR="00DB214E" w:rsidRPr="00073975" w:rsidRDefault="00DB214E" w:rsidP="00C8027B">
      <w:pPr>
        <w:pStyle w:val="Lijstaline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00073975">
        <w:rPr>
          <w:rFonts w:ascii="Trebuchet MS" w:eastAsia="Trebuchet MS" w:hAnsi="Trebuchet MS" w:cs="Trebuchet MS"/>
          <w:sz w:val="24"/>
          <w:szCs w:val="24"/>
        </w:rPr>
        <w:t>IC</w:t>
      </w:r>
      <w:r w:rsidR="00073975">
        <w:rPr>
          <w:rFonts w:ascii="Trebuchet MS" w:eastAsia="Trebuchet MS" w:hAnsi="Trebuchet MS" w:cs="Trebuchet MS"/>
          <w:sz w:val="24"/>
          <w:szCs w:val="24"/>
        </w:rPr>
        <w:t>T (wordt nagezonden)</w:t>
      </w:r>
    </w:p>
    <w:p w14:paraId="0A4EDF37" w14:textId="77777777" w:rsidR="008D0DF5" w:rsidRDefault="008D0D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0ED5F941" w14:textId="2F09BFD2" w:rsidR="008D0DF5" w:rsidRPr="005B6E93" w:rsidRDefault="00E73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5B6E93">
        <w:rPr>
          <w:rFonts w:ascii="Trebuchet MS" w:eastAsia="Trebuchet MS" w:hAnsi="Trebuchet MS" w:cs="Trebuchet MS"/>
          <w:sz w:val="24"/>
          <w:szCs w:val="24"/>
        </w:rPr>
        <w:t>Verslag plenair overleg 15-06-2026</w:t>
      </w:r>
    </w:p>
    <w:p w14:paraId="12D976DE" w14:textId="2F270E7E" w:rsidR="008D0DF5" w:rsidRPr="00CE35D8" w:rsidRDefault="00112DBB">
      <w:pPr>
        <w:spacing w:after="0" w:line="240" w:lineRule="auto"/>
        <w:ind w:firstLine="360"/>
        <w:rPr>
          <w:rFonts w:ascii="Trebuchet MS" w:eastAsia="Trebuchet MS" w:hAnsi="Trebuchet MS" w:cs="Trebuchet MS"/>
          <w:sz w:val="24"/>
          <w:szCs w:val="24"/>
        </w:rPr>
      </w:pPr>
      <w:r w:rsidRPr="005B6E93">
        <w:rPr>
          <w:rFonts w:ascii="Trebuchet MS" w:eastAsia="Trebuchet MS" w:hAnsi="Trebuchet MS" w:cs="Trebuchet MS"/>
          <w:sz w:val="24"/>
          <w:szCs w:val="24"/>
        </w:rPr>
        <w:t>Actiepuntenlijst</w:t>
      </w:r>
    </w:p>
    <w:p w14:paraId="3BB1CCD5" w14:textId="77777777" w:rsidR="008D0DF5" w:rsidRDefault="008D0DF5">
      <w:pPr>
        <w:spacing w:after="0" w:line="240" w:lineRule="auto"/>
        <w:ind w:firstLine="360"/>
        <w:rPr>
          <w:rFonts w:ascii="Trebuchet MS" w:eastAsia="Trebuchet MS" w:hAnsi="Trebuchet MS" w:cs="Trebuchet MS"/>
          <w:sz w:val="24"/>
          <w:szCs w:val="24"/>
        </w:rPr>
      </w:pPr>
    </w:p>
    <w:p w14:paraId="7750018E" w14:textId="77777777" w:rsidR="008D0DF5" w:rsidRDefault="00112D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Rondvraag</w:t>
      </w:r>
    </w:p>
    <w:p w14:paraId="07C2AD12" w14:textId="77777777" w:rsidR="008D0DF5" w:rsidRDefault="008D0D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5276483B" w14:textId="77777777" w:rsidR="008D0DF5" w:rsidRDefault="00112D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Sluiting</w:t>
      </w:r>
    </w:p>
    <w:sectPr w:rsidR="008D0DF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B2A6027-B024-4C42-B6E3-9E6E8C47F276}"/>
    <w:embedItalic r:id="rId2" w:fontKey="{BA6146A8-C20B-4DFB-89FF-F35D3A2D170A}"/>
  </w:font>
  <w:font w:name="Play">
    <w:charset w:val="00"/>
    <w:family w:val="auto"/>
    <w:pitch w:val="default"/>
    <w:embedRegular r:id="rId3" w:fontKey="{6EEE7528-206C-4B39-9003-E505B1D37B6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33FBA1E1-ADF9-484C-81DF-5C7979DA04E0}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  <w:embedRegular r:id="rId5" w:fontKey="{05D7D849-CA14-4243-A066-81BF13140C55}"/>
    <w:embedBold r:id="rId6" w:fontKey="{A5D39EDD-0EFE-4356-8D85-17905FD1AA8D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C5863"/>
    <w:multiLevelType w:val="multilevel"/>
    <w:tmpl w:val="9B488B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87108"/>
    <w:multiLevelType w:val="hybridMultilevel"/>
    <w:tmpl w:val="35E87AB0"/>
    <w:lvl w:ilvl="0" w:tplc="0413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1442610694">
    <w:abstractNumId w:val="0"/>
  </w:num>
  <w:num w:numId="2" w16cid:durableId="1696734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DF5"/>
    <w:rsid w:val="00073975"/>
    <w:rsid w:val="000C2221"/>
    <w:rsid w:val="00112DBB"/>
    <w:rsid w:val="00122F1D"/>
    <w:rsid w:val="00183C3D"/>
    <w:rsid w:val="00213B9E"/>
    <w:rsid w:val="00421A6C"/>
    <w:rsid w:val="004B4C0C"/>
    <w:rsid w:val="0051749D"/>
    <w:rsid w:val="00566D42"/>
    <w:rsid w:val="005B6E93"/>
    <w:rsid w:val="006B0913"/>
    <w:rsid w:val="00771BAD"/>
    <w:rsid w:val="00773018"/>
    <w:rsid w:val="00791BB2"/>
    <w:rsid w:val="007E15B8"/>
    <w:rsid w:val="008D0DF5"/>
    <w:rsid w:val="009E3776"/>
    <w:rsid w:val="00B35025"/>
    <w:rsid w:val="00C8027B"/>
    <w:rsid w:val="00CA3917"/>
    <w:rsid w:val="00CE35D8"/>
    <w:rsid w:val="00D22D1F"/>
    <w:rsid w:val="00DB214E"/>
    <w:rsid w:val="00E73A77"/>
    <w:rsid w:val="00E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DA3A"/>
  <w15:docId w15:val="{BE599D93-D3AB-455C-AB0B-82239C14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Kop7">
    <w:name w:val="heading 7"/>
    <w:link w:val="Kop7Char"/>
    <w:uiPriority w:val="9"/>
    <w:semiHidden/>
    <w:unhideWhenUsed/>
    <w:qFormat/>
    <w:rsid w:val="00A11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link w:val="Kop8Char"/>
    <w:uiPriority w:val="9"/>
    <w:semiHidden/>
    <w:unhideWhenUsed/>
    <w:qFormat/>
    <w:rsid w:val="00A11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link w:val="Kop9Char"/>
    <w:uiPriority w:val="9"/>
    <w:semiHidden/>
    <w:unhideWhenUsed/>
    <w:qFormat/>
    <w:rsid w:val="00A11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1Char">
    <w:name w:val="Kop 1 Char"/>
    <w:basedOn w:val="Standaardalinea-lettertype"/>
    <w:uiPriority w:val="9"/>
    <w:rsid w:val="00A11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uiPriority w:val="9"/>
    <w:semiHidden/>
    <w:rsid w:val="00A11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uiPriority w:val="9"/>
    <w:semiHidden/>
    <w:rsid w:val="00A11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uiPriority w:val="9"/>
    <w:semiHidden/>
    <w:rsid w:val="00A118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uiPriority w:val="9"/>
    <w:semiHidden/>
    <w:rsid w:val="00A118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uiPriority w:val="9"/>
    <w:semiHidden/>
    <w:rsid w:val="00A118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18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18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1872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uiPriority w:val="10"/>
    <w:rsid w:val="00A1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uiPriority w:val="11"/>
    <w:rsid w:val="00A11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link w:val="CitaatChar"/>
    <w:uiPriority w:val="29"/>
    <w:qFormat/>
    <w:rsid w:val="00A11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1872"/>
    <w:rPr>
      <w:i/>
      <w:iCs/>
      <w:color w:val="404040" w:themeColor="text1" w:themeTint="BF"/>
    </w:rPr>
  </w:style>
  <w:style w:type="paragraph" w:styleId="Lijstalinea">
    <w:name w:val="List Paragraph"/>
    <w:uiPriority w:val="34"/>
    <w:qFormat/>
    <w:rsid w:val="00A118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1872"/>
    <w:rPr>
      <w:i/>
      <w:iCs/>
      <w:color w:val="0F4761" w:themeColor="accent1" w:themeShade="BF"/>
    </w:rPr>
  </w:style>
  <w:style w:type="paragraph" w:styleId="Duidelijkcitaat">
    <w:name w:val="Intense Quote"/>
    <w:link w:val="DuidelijkcitaatChar"/>
    <w:uiPriority w:val="30"/>
    <w:qFormat/>
    <w:rsid w:val="00A11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18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187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6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ndertitel">
    <w:name w:val="Subtitle"/>
    <w:basedOn w:val="Standaard"/>
    <w:next w:val="Standaard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95959"/>
      <w:sz w:val="28"/>
      <w:szCs w:val="2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183C3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83C3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B21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6OmaU+d4YRQUmRyJLW4uaEndkQ==">CgMxLjA4AHIhMXNfTzN3OTFtZnRERmxfMDFRV3dBM2R2VDZ4dmJLQktC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498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 van Aert</dc:creator>
  <cp:lastModifiedBy>Jac van Aert</cp:lastModifiedBy>
  <cp:revision>3</cp:revision>
  <dcterms:created xsi:type="dcterms:W3CDTF">2026-07-06T16:27:00Z</dcterms:created>
  <dcterms:modified xsi:type="dcterms:W3CDTF">2026-07-06T16:28:00Z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0x010100F2DFCBB8012FBF40B44FE6CFFAAA1EEB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